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3C" w:rsidRPr="004533EE" w:rsidRDefault="00B57E90" w:rsidP="0086783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59B">
        <w:rPr>
          <w:rFonts w:ascii="Times New Roman" w:hAnsi="Times New Roman" w:cs="Times New Roman"/>
          <w:sz w:val="28"/>
          <w:szCs w:val="28"/>
        </w:rPr>
        <w:t xml:space="preserve">     </w:t>
      </w:r>
      <w:r w:rsidR="0086783C" w:rsidRPr="00453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Муниципальное автономное дошкольное образовательное учреждение</w:t>
      </w:r>
    </w:p>
    <w:p w:rsidR="0086783C" w:rsidRDefault="0086783C" w:rsidP="0086783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4533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«Центр развития ребенка - детский сад № 47» г. Перми</w:t>
      </w:r>
    </w:p>
    <w:p w:rsidR="0086783C" w:rsidRPr="004533EE" w:rsidRDefault="0086783C" w:rsidP="0086783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783C" w:rsidRDefault="0086783C" w:rsidP="008678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3C">
        <w:rPr>
          <w:rFonts w:ascii="Times New Roman" w:hAnsi="Times New Roman" w:cs="Times New Roman"/>
          <w:b/>
          <w:sz w:val="28"/>
          <w:szCs w:val="28"/>
        </w:rPr>
        <w:t>Методическая разработка краткосрочной образовательной практики</w:t>
      </w:r>
    </w:p>
    <w:p w:rsidR="0086783C" w:rsidRDefault="0086783C" w:rsidP="003E1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  <w:r w:rsidR="0035108B">
        <w:rPr>
          <w:rFonts w:ascii="Times New Roman" w:hAnsi="Times New Roman" w:cs="Times New Roman"/>
          <w:b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b/>
          <w:sz w:val="28"/>
          <w:szCs w:val="28"/>
        </w:rPr>
        <w:t xml:space="preserve"> с использованием интерактивной панели</w:t>
      </w:r>
      <w:r w:rsidR="003E1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83C">
        <w:rPr>
          <w:rFonts w:ascii="Times New Roman" w:hAnsi="Times New Roman" w:cs="Times New Roman"/>
          <w:b/>
          <w:sz w:val="28"/>
          <w:szCs w:val="28"/>
        </w:rPr>
        <w:t>«Мастер - карандаш»</w:t>
      </w:r>
    </w:p>
    <w:p w:rsidR="003E1485" w:rsidRDefault="003E1485" w:rsidP="003E14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учитель-логопед</w:t>
      </w:r>
    </w:p>
    <w:p w:rsidR="003E1485" w:rsidRDefault="003E1485" w:rsidP="003E14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 </w:t>
      </w:r>
    </w:p>
    <w:p w:rsidR="003E1485" w:rsidRPr="003E1485" w:rsidRDefault="003E1485" w:rsidP="003E14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Еловикова И.Г.</w:t>
      </w:r>
    </w:p>
    <w:p w:rsidR="00B57E90" w:rsidRPr="0086783C" w:rsidRDefault="005E659B" w:rsidP="00867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6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нашем детском саду для осуществления качественной индивидуализации обучения детей</w:t>
      </w:r>
      <w:r w:rsidR="0035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ОВЗ</w:t>
      </w:r>
      <w:r w:rsidRPr="00867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роста мотивации, заинтересованности детей в занятиях в современных условиях применяются новые технологии с использованием ИКТ.</w:t>
      </w:r>
      <w:r w:rsidR="00B57E90" w:rsidRPr="0086783C">
        <w:rPr>
          <w:rFonts w:ascii="Times New Roman" w:hAnsi="Times New Roman" w:cs="Times New Roman"/>
          <w:sz w:val="28"/>
          <w:szCs w:val="28"/>
        </w:rPr>
        <w:t xml:space="preserve"> </w:t>
      </w:r>
      <w:r w:rsidRPr="0086783C">
        <w:rPr>
          <w:rFonts w:ascii="Times New Roman" w:hAnsi="Times New Roman" w:cs="Times New Roman"/>
          <w:sz w:val="28"/>
          <w:szCs w:val="28"/>
        </w:rPr>
        <w:t xml:space="preserve">   </w:t>
      </w:r>
      <w:r w:rsidR="00B57E90" w:rsidRPr="0086783C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B57E90" w:rsidRPr="00867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интерактивного оборудования - </w:t>
      </w:r>
      <w:proofErr w:type="spellStart"/>
      <w:r w:rsidR="00B57E90" w:rsidRPr="008678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Teach</w:t>
      </w:r>
      <w:proofErr w:type="spellEnd"/>
      <w:r w:rsidR="00B57E90" w:rsidRPr="008678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57E90" w:rsidRPr="008678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Touch</w:t>
      </w:r>
      <w:proofErr w:type="spellEnd"/>
      <w:r w:rsidR="00B57E90" w:rsidRPr="008678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="00B57E90" w:rsidRPr="008678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тич</w:t>
      </w:r>
      <w:proofErr w:type="spellEnd"/>
      <w:r w:rsidR="00B57E90" w:rsidRPr="008678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57E90" w:rsidRPr="008678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тач</w:t>
      </w:r>
      <w:proofErr w:type="spellEnd"/>
      <w:r w:rsidR="00B57E90" w:rsidRPr="008678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панель). Это большой «умный» телевизор с сенсорным экраном, безопасным и прочным, передающим четкую яркую картинку без слепящего света. Панель способна воспринимать до 20 одновременных касаний, что делает возможным участие в занятии сразу нескольких детей.</w:t>
      </w:r>
    </w:p>
    <w:p w:rsidR="003E1485" w:rsidRPr="0035108B" w:rsidRDefault="005E659B" w:rsidP="0035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Наряду с </w:t>
      </w:r>
      <w:r w:rsidR="003510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коррекционными логопедическими </w:t>
      </w:r>
      <w:r w:rsidRPr="008678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занятиями </w:t>
      </w:r>
      <w:r w:rsidR="0086783C" w:rsidRPr="008678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мы ввели в программу обучения  краткосрочную образовательную практику </w:t>
      </w:r>
      <w:r w:rsidR="0086783C" w:rsidRPr="00B3118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«Мастер-карандаш»,</w:t>
      </w:r>
      <w:r w:rsidR="0086783C" w:rsidRPr="008678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которой дети старшего дошкольного возраста</w:t>
      </w:r>
      <w:r w:rsidR="00B536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особыми образовательными потребностями</w:t>
      </w:r>
      <w:bookmarkStart w:id="0" w:name="_GoBack"/>
      <w:bookmarkEnd w:id="0"/>
      <w:r w:rsidR="0086783C" w:rsidRPr="008678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имеют возможность </w:t>
      </w:r>
      <w:r w:rsidR="0086783C" w:rsidRPr="0086783C">
        <w:rPr>
          <w:rFonts w:ascii="Times New Roman" w:eastAsia="Calibri" w:hAnsi="Times New Roman" w:cs="Times New Roman"/>
          <w:sz w:val="28"/>
          <w:szCs w:val="28"/>
        </w:rPr>
        <w:t xml:space="preserve">получить первые навыки использования интерактивной панели для рисования, </w:t>
      </w:r>
      <w:proofErr w:type="gramStart"/>
      <w:r w:rsidR="0086783C" w:rsidRPr="0086783C">
        <w:rPr>
          <w:rFonts w:ascii="Times New Roman" w:eastAsia="Calibri" w:hAnsi="Times New Roman" w:cs="Times New Roman"/>
          <w:sz w:val="28"/>
          <w:szCs w:val="28"/>
        </w:rPr>
        <w:t xml:space="preserve">научиться с  ее </w:t>
      </w:r>
      <w:r w:rsidR="0086783C" w:rsidRPr="00867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86783C" w:rsidRPr="008678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создавать</w:t>
      </w:r>
      <w:proofErr w:type="gramEnd"/>
      <w:r w:rsidR="0086783C" w:rsidRPr="008678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свои первые интерактивные рисунки.</w:t>
      </w:r>
    </w:p>
    <w:p w:rsidR="00B57E90" w:rsidRPr="0035108B" w:rsidRDefault="00B57E90" w:rsidP="0035108B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108B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краткосрочной образовательной практики технической направленности по выбору для детей дошкольного возраста «Мастер-карандаш»</w:t>
      </w:r>
    </w:p>
    <w:p w:rsidR="00B57E90" w:rsidRPr="009526B1" w:rsidRDefault="00B57E90" w:rsidP="0086783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6B1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для родителей: </w:t>
      </w:r>
      <w:r w:rsidR="0035108B">
        <w:rPr>
          <w:rFonts w:ascii="Times New Roman" w:eastAsia="Calibri" w:hAnsi="Times New Roman" w:cs="Times New Roman"/>
          <w:sz w:val="28"/>
          <w:szCs w:val="28"/>
        </w:rPr>
        <w:t>р</w:t>
      </w:r>
      <w:r w:rsidRPr="009526B1">
        <w:rPr>
          <w:rFonts w:ascii="Times New Roman" w:eastAsia="Calibri" w:hAnsi="Times New Roman" w:cs="Times New Roman"/>
          <w:sz w:val="28"/>
          <w:szCs w:val="28"/>
        </w:rPr>
        <w:t xml:space="preserve">ебёнок получит первые навыки </w:t>
      </w:r>
      <w:r>
        <w:rPr>
          <w:rFonts w:ascii="Times New Roman" w:eastAsia="Calibri" w:hAnsi="Times New Roman" w:cs="Times New Roman"/>
          <w:sz w:val="28"/>
          <w:szCs w:val="28"/>
        </w:rPr>
        <w:t>ис</w:t>
      </w:r>
      <w:r w:rsidRPr="009526B1">
        <w:rPr>
          <w:rFonts w:ascii="Times New Roman" w:eastAsia="Calibri" w:hAnsi="Times New Roman" w:cs="Times New Roman"/>
          <w:sz w:val="28"/>
          <w:szCs w:val="28"/>
        </w:rPr>
        <w:t>пользования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интерактивной панели для рисования</w:t>
      </w:r>
      <w:r w:rsidRPr="009526B1">
        <w:rPr>
          <w:rFonts w:ascii="Times New Roman" w:eastAsia="Calibri" w:hAnsi="Times New Roman" w:cs="Times New Roman"/>
          <w:sz w:val="28"/>
          <w:szCs w:val="28"/>
        </w:rPr>
        <w:t xml:space="preserve">, научится  </w:t>
      </w:r>
      <w:r w:rsidRPr="00952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графического редактора на экране создавать разнообразные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рисунки</w:t>
      </w:r>
      <w:r w:rsidRPr="00952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познакомится с возможностями компьютерной графики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9526B1">
        <w:rPr>
          <w:rFonts w:ascii="Times New Roman" w:eastAsia="Calibri" w:hAnsi="Times New Roman" w:cs="Times New Roman"/>
          <w:sz w:val="28"/>
          <w:szCs w:val="28"/>
        </w:rPr>
        <w:t xml:space="preserve">разовьет ловкость пальцев, точные движения руки, </w:t>
      </w:r>
      <w:r w:rsidRPr="009526B1">
        <w:rPr>
          <w:rFonts w:ascii="Times New Roman" w:eastAsia="Calibri" w:hAnsi="Times New Roman" w:cs="Times New Roman"/>
          <w:color w:val="111111"/>
          <w:sz w:val="28"/>
          <w:szCs w:val="28"/>
        </w:rPr>
        <w:t>глазомер, фантазию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</w:p>
    <w:p w:rsidR="00B57E90" w:rsidRPr="009526B1" w:rsidRDefault="00B57E90" w:rsidP="00B57E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B1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952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у детей интереса к работе в графическом   декоративном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редакторе</w:t>
      </w:r>
      <w:r w:rsidR="00B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сенсорной панели</w:t>
      </w:r>
      <w:r w:rsidRPr="00952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B57E90" w:rsidRPr="009526B1" w:rsidRDefault="00B57E90" w:rsidP="00B57E90">
      <w:pPr>
        <w:spacing w:after="16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6B1">
        <w:rPr>
          <w:rFonts w:ascii="Times New Roman" w:eastAsia="Calibri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8 </w:t>
      </w:r>
      <w:r w:rsidRPr="009526B1">
        <w:rPr>
          <w:rFonts w:ascii="Times New Roman" w:eastAsia="Calibri" w:hAnsi="Times New Roman" w:cs="Times New Roman"/>
          <w:sz w:val="28"/>
          <w:szCs w:val="28"/>
        </w:rPr>
        <w:t>человек</w:t>
      </w:r>
    </w:p>
    <w:p w:rsidR="00B57E90" w:rsidRPr="009526B1" w:rsidRDefault="00B57E90" w:rsidP="00B57E90">
      <w:pPr>
        <w:spacing w:after="16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26B1">
        <w:rPr>
          <w:rFonts w:ascii="Times New Roman" w:eastAsia="Calibri" w:hAnsi="Times New Roman" w:cs="Times New Roman"/>
          <w:b/>
          <w:sz w:val="28"/>
          <w:szCs w:val="28"/>
        </w:rPr>
        <w:t>Количество встреч:</w:t>
      </w:r>
      <w:r w:rsidRPr="009526B1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B57E90" w:rsidRPr="009526B1" w:rsidRDefault="00B57E90" w:rsidP="00B57E90">
      <w:pPr>
        <w:spacing w:after="16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6B1">
        <w:rPr>
          <w:rFonts w:ascii="Times New Roman" w:eastAsia="Calibri" w:hAnsi="Times New Roman" w:cs="Times New Roman"/>
          <w:b/>
          <w:sz w:val="28"/>
          <w:szCs w:val="28"/>
        </w:rPr>
        <w:t xml:space="preserve">Время проведения: </w:t>
      </w:r>
      <w:r w:rsidRPr="009526B1">
        <w:rPr>
          <w:rFonts w:ascii="Times New Roman" w:eastAsia="Calibri" w:hAnsi="Times New Roman" w:cs="Times New Roman"/>
          <w:sz w:val="28"/>
          <w:szCs w:val="28"/>
        </w:rPr>
        <w:t>12.00-12.30</w:t>
      </w:r>
    </w:p>
    <w:p w:rsidR="00B57E90" w:rsidRPr="009526B1" w:rsidRDefault="00B57E90" w:rsidP="00B57E90">
      <w:pPr>
        <w:spacing w:before="225" w:after="22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панель, стилусы, альбомы, цветные карандаши.</w:t>
      </w:r>
    </w:p>
    <w:p w:rsidR="00B57E90" w:rsidRPr="009526B1" w:rsidRDefault="00B57E90" w:rsidP="00B57E90">
      <w:pPr>
        <w:spacing w:after="16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26B1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Результат: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526B1">
        <w:rPr>
          <w:rFonts w:ascii="Times New Roman" w:eastAsia="Calibri" w:hAnsi="Times New Roman" w:cs="Times New Roman"/>
          <w:sz w:val="28"/>
          <w:szCs w:val="28"/>
        </w:rPr>
        <w:t xml:space="preserve">ебёнок научится </w:t>
      </w:r>
      <w:r w:rsidRPr="00952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разнообразные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рисунки на интерактивной панели, получит навык использования стилуса для нанесения рисунка.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392"/>
        <w:gridCol w:w="2286"/>
        <w:gridCol w:w="2233"/>
      </w:tblGrid>
      <w:tr w:rsidR="00B57E90" w:rsidRPr="009526B1" w:rsidTr="0086783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90" w:rsidRPr="009526B1" w:rsidRDefault="00B57E90" w:rsidP="002034C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526B1">
              <w:rPr>
                <w:rFonts w:ascii="Times New Roman" w:eastAsia="Calibri" w:hAnsi="Times New Roman" w:cs="Times New Roman"/>
                <w:sz w:val="32"/>
                <w:szCs w:val="32"/>
              </w:rPr>
              <w:t>Задачи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90" w:rsidRPr="009526B1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90" w:rsidRPr="009526B1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90" w:rsidRPr="009526B1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B57E90" w:rsidRPr="009526B1" w:rsidTr="0086783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Pr="009526B1" w:rsidRDefault="00B57E90" w:rsidP="002034C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 встреча.</w:t>
            </w:r>
          </w:p>
          <w:p w:rsidR="00B57E90" w:rsidRPr="009526B1" w:rsidRDefault="00B57E90" w:rsidP="002034C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Познакомить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новым гаджетом – интерактивной панелью, ее возможностями, дать 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 том,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с ее помощью можно рисовать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57E90" w:rsidRPr="0086783C" w:rsidRDefault="00B57E90" w:rsidP="0086783C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2. Познакомить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алгоритмом рисования на интерактивной панели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57E90" w:rsidRPr="009526B1" w:rsidRDefault="00B57E90" w:rsidP="0020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встреча.</w:t>
            </w:r>
          </w:p>
          <w:p w:rsidR="00B57E90" w:rsidRPr="009526B1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ызвать интерес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рисованию на интерактивной панели.</w:t>
            </w:r>
          </w:p>
          <w:p w:rsidR="00B57E90" w:rsidRPr="009526B1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2. Развивать мелкую моторику, глазомер, координацию движений.</w:t>
            </w:r>
          </w:p>
          <w:p w:rsidR="00B57E90" w:rsidRPr="009526B1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3. Закреплять умение детей следовать алгоритмам в работе.</w:t>
            </w:r>
          </w:p>
          <w:p w:rsidR="00B57E90" w:rsidRPr="009526B1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Учить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создавать рисунок на панели по 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своему выбору.</w:t>
            </w:r>
          </w:p>
          <w:p w:rsidR="00B57E90" w:rsidRPr="009526B1" w:rsidRDefault="00B57E90" w:rsidP="00992CE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526B1">
              <w:rPr>
                <w:rFonts w:ascii="Arial" w:eastAsia="Calibri" w:hAnsi="Arial" w:cs="Arial"/>
                <w:color w:val="111111"/>
              </w:rPr>
              <w:t xml:space="preserve">5. </w:t>
            </w:r>
            <w:r w:rsidRPr="009526B1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Развивать самостоятельность в 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применении цвета и геометрических фигур в рисунке</w:t>
            </w:r>
            <w:r w:rsidR="00992CED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, развивать воображение и изобразительные </w:t>
            </w:r>
            <w:r w:rsidR="00992CED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lastRenderedPageBreak/>
              <w:t>навыки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 w:rsidP="002034C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Презентация</w:t>
            </w:r>
            <w:r w:rsidRPr="009526B1">
              <w:rPr>
                <w:rFonts w:ascii="Calibri" w:eastAsia="Calibri" w:hAnsi="Calibri" w:cs="Times New Roman"/>
                <w:szCs w:val="27"/>
              </w:rPr>
              <w:t xml:space="preserve"> 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Мастер-карандаш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беседа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том, как появился первый карандаш - предмет для рисования и его история до наших дней. 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</w:t>
            </w:r>
            <w:proofErr w:type="gramStart"/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последователь-</w:t>
            </w:r>
            <w:proofErr w:type="spellStart"/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нанесения рисунка на панели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57E90" w:rsidRDefault="00B57E90" w:rsidP="002034C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Default="00B57E90" w:rsidP="002034C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Default="00B57E90" w:rsidP="002034C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  <w:r w:rsidRPr="009526B1">
              <w:rPr>
                <w:rFonts w:ascii="Calibri" w:eastAsia="Calibri" w:hAnsi="Calibri" w:cs="Times New Roman"/>
                <w:szCs w:val="27"/>
              </w:rPr>
              <w:t xml:space="preserve"> </w:t>
            </w:r>
            <w:r w:rsidRPr="00A73D7A">
              <w:rPr>
                <w:rFonts w:ascii="Times New Roman" w:eastAsia="Calibri" w:hAnsi="Times New Roman" w:cs="Times New Roman"/>
                <w:sz w:val="28"/>
                <w:szCs w:val="28"/>
              </w:rPr>
              <w:t>«Радуга-дуга»,</w:t>
            </w:r>
            <w:r>
              <w:rPr>
                <w:rFonts w:ascii="Calibri" w:eastAsia="Calibri" w:hAnsi="Calibri" w:cs="Times New Roman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об 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отдельных составляющих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радугу цветах</w:t>
            </w:r>
            <w:r w:rsidR="00997E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57E90" w:rsidRDefault="00B57E90" w:rsidP="002034C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Показ последовательности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действий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рисования, 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всех 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обозначений на экране. Демонстрация примера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рисунка с использованием стилуса.</w:t>
            </w:r>
          </w:p>
          <w:p w:rsidR="00B57E90" w:rsidRPr="009526B1" w:rsidRDefault="00B57E90" w:rsidP="002034C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 w:rsidP="002034C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презентации.</w:t>
            </w:r>
          </w:p>
          <w:p w:rsidR="00B57E90" w:rsidRPr="009526B1" w:rsidRDefault="00B57E90" w:rsidP="002034C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Беседа, ответы на вопросы о способах рисования.</w:t>
            </w:r>
          </w:p>
          <w:p w:rsidR="00B57E90" w:rsidRDefault="00B57E90" w:rsidP="002034C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разнообразных примеров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изображения на панели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57E90" w:rsidRDefault="00B57E90" w:rsidP="002034C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Default="00B57E90" w:rsidP="002034C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Default="00B57E90" w:rsidP="002034C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Pr="009526B1" w:rsidRDefault="00B57E90" w:rsidP="002034C0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Уточнен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назначения каждого знака для рисования на панели – кисть, карандаш, ластик и т.п.,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уточнение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последовательности их применения.</w:t>
            </w:r>
          </w:p>
          <w:p w:rsidR="00992CED" w:rsidRDefault="00992CED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2CED" w:rsidRDefault="00992CED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2CED" w:rsidRDefault="00992CED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2CED" w:rsidRDefault="00992CED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2CED" w:rsidRDefault="00992CED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2CED" w:rsidRDefault="00992CED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на панели с помощью взрослого и самостоятельно с использованием стилуса или указательного</w:t>
            </w:r>
          </w:p>
          <w:p w:rsidR="00B57E90" w:rsidRPr="009526B1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пальца.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узнали истори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появления</w:t>
            </w:r>
          </w:p>
          <w:p w:rsidR="00B57E90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карандаша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, познакомились с основами</w:t>
            </w:r>
          </w:p>
          <w:p w:rsidR="00B57E90" w:rsidRPr="009526B1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рисунка на </w:t>
            </w:r>
            <w:r w:rsidR="00867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интерактивной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панели</w:t>
            </w: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57E90" w:rsidRPr="009526B1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Pr="009526B1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Pr="009526B1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Default="00B57E90" w:rsidP="00203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6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освоили умение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пользоваться стилусом для нанесения линий, фигур и цветов на панели</w:t>
            </w:r>
            <w:r w:rsidR="00B311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научились применять обозначения для увеличения толщины линий, смены цветовой гаммы.</w:t>
            </w:r>
          </w:p>
          <w:p w:rsidR="00992CED" w:rsidRDefault="00992CED" w:rsidP="002034C0">
            <w:pPr>
              <w:spacing w:after="16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2CED" w:rsidRDefault="00992CED" w:rsidP="002034C0">
            <w:pPr>
              <w:spacing w:after="16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E90" w:rsidRPr="009526B1" w:rsidRDefault="00992CED" w:rsidP="002034C0">
            <w:pPr>
              <w:spacing w:after="16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получили навыки использования панели для изображения предметов разных цветов, научились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смешивать краски на интерактивной панели.</w:t>
            </w:r>
          </w:p>
        </w:tc>
      </w:tr>
    </w:tbl>
    <w:p w:rsidR="00B57E90" w:rsidRPr="009526B1" w:rsidRDefault="00B57E90" w:rsidP="00B57E90">
      <w:pPr>
        <w:spacing w:after="160" w:line="254" w:lineRule="auto"/>
        <w:rPr>
          <w:rFonts w:ascii="Calibri" w:eastAsia="Calibri" w:hAnsi="Calibri" w:cs="Times New Roman"/>
        </w:rPr>
      </w:pPr>
    </w:p>
    <w:p w:rsidR="00B57E90" w:rsidRDefault="00B57E90" w:rsidP="00B57E90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73D7A">
        <w:rPr>
          <w:rFonts w:ascii="Times New Roman" w:eastAsia="Calibri" w:hAnsi="Times New Roman" w:cs="Times New Roman"/>
          <w:sz w:val="28"/>
          <w:szCs w:val="28"/>
        </w:rPr>
        <w:t xml:space="preserve">Использованные материалы: </w:t>
      </w:r>
    </w:p>
    <w:p w:rsidR="00B57E90" w:rsidRPr="00A73D7A" w:rsidRDefault="00B57E90" w:rsidP="00B57E90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73D7A">
        <w:rPr>
          <w:rFonts w:ascii="Times New Roman" w:eastAsia="Calibri" w:hAnsi="Times New Roman" w:cs="Times New Roman"/>
          <w:sz w:val="28"/>
          <w:szCs w:val="28"/>
        </w:rPr>
        <w:t>презентации  «Мастер-карандаш», «Радуга-дуга».</w:t>
      </w:r>
    </w:p>
    <w:p w:rsidR="00B57E90" w:rsidRPr="009526B1" w:rsidRDefault="00B57E90" w:rsidP="00B57E90">
      <w:pPr>
        <w:spacing w:after="160" w:line="254" w:lineRule="auto"/>
        <w:rPr>
          <w:rFonts w:ascii="Calibri" w:eastAsia="Calibri" w:hAnsi="Calibri" w:cs="Times New Roman"/>
        </w:rPr>
      </w:pPr>
    </w:p>
    <w:p w:rsidR="0035108B" w:rsidRDefault="0035108B">
      <w:r>
        <w:rPr>
          <w:noProof/>
          <w:lang w:eastAsia="ru-RU"/>
        </w:rPr>
        <w:drawing>
          <wp:inline distT="0" distB="0" distL="0" distR="0">
            <wp:extent cx="3095625" cy="1741290"/>
            <wp:effectExtent l="0" t="0" r="0" b="0"/>
            <wp:docPr id="3" name="Рисунок 3" descr="C:\Users\Eldorado\Desktop\фото листья на дос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dorado\Desktop\фото листья на дос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807" cy="174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32" w:rsidRDefault="0035108B">
      <w:r>
        <w:rPr>
          <w:noProof/>
          <w:lang w:eastAsia="ru-RU"/>
        </w:rPr>
        <w:drawing>
          <wp:inline distT="0" distB="0" distL="0" distR="0" wp14:anchorId="728A8F2C" wp14:editId="48A37FDF">
            <wp:extent cx="3148929" cy="1770847"/>
            <wp:effectExtent l="0" t="0" r="0" b="1270"/>
            <wp:docPr id="2" name="Рисунок 2" descr="C:\Users\Eldorado\Desktop\ВСЕ на 2020 -2021\КОНКУРС 2020\АРТ Мастерская ЕЛОВИКОВА И. Г\Фото КОП Мастер карандаш\пробуем стил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dorado\Desktop\ВСЕ на 2020 -2021\КОНКУРС 2020\АРТ Мастерская ЕЛОВИКОВА И. Г\Фото КОП Мастер карандаш\пробуем стилу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47" cy="176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08B" w:rsidRDefault="0035108B">
      <w:r>
        <w:rPr>
          <w:noProof/>
          <w:lang w:eastAsia="ru-RU"/>
        </w:rPr>
        <w:drawing>
          <wp:inline distT="0" distB="0" distL="0" distR="0">
            <wp:extent cx="3209925" cy="1805149"/>
            <wp:effectExtent l="0" t="0" r="0" b="5080"/>
            <wp:docPr id="4" name="Рисунок 4" descr="C:\Users\Eldorado\Desktop\ВСЕ на 2020 -2021\КОНКУРС 2020\АРТ Мастерская ЕЛОВИКОВА И. Г\Фото КОП Мастер карандаш\чей апельсин лучш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dorado\Desktop\ВСЕ на 2020 -2021\КОНКУРС 2020\АРТ Мастерская ЕЛОВИКОВА И. Г\Фото КОП Мастер карандаш\чей апельсин лучш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944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90"/>
    <w:rsid w:val="00020459"/>
    <w:rsid w:val="000255F2"/>
    <w:rsid w:val="00032A3E"/>
    <w:rsid w:val="000378B5"/>
    <w:rsid w:val="000412C3"/>
    <w:rsid w:val="00045E5D"/>
    <w:rsid w:val="00055BA9"/>
    <w:rsid w:val="00056249"/>
    <w:rsid w:val="000A27DC"/>
    <w:rsid w:val="000A46EF"/>
    <w:rsid w:val="000C14F1"/>
    <w:rsid w:val="000E13CD"/>
    <w:rsid w:val="00125EEF"/>
    <w:rsid w:val="00134C28"/>
    <w:rsid w:val="00172400"/>
    <w:rsid w:val="0018336D"/>
    <w:rsid w:val="001916A2"/>
    <w:rsid w:val="00191B9C"/>
    <w:rsid w:val="001A1045"/>
    <w:rsid w:val="001E66D3"/>
    <w:rsid w:val="001E7B59"/>
    <w:rsid w:val="001F319D"/>
    <w:rsid w:val="002001F5"/>
    <w:rsid w:val="00203C9F"/>
    <w:rsid w:val="00210211"/>
    <w:rsid w:val="002164DD"/>
    <w:rsid w:val="002651AA"/>
    <w:rsid w:val="00266FCE"/>
    <w:rsid w:val="002C10BE"/>
    <w:rsid w:val="002C5B2A"/>
    <w:rsid w:val="002D3EAA"/>
    <w:rsid w:val="002F6868"/>
    <w:rsid w:val="003006AA"/>
    <w:rsid w:val="0030194F"/>
    <w:rsid w:val="00305BC8"/>
    <w:rsid w:val="00314BE4"/>
    <w:rsid w:val="00341D51"/>
    <w:rsid w:val="00347124"/>
    <w:rsid w:val="0035108B"/>
    <w:rsid w:val="0036300F"/>
    <w:rsid w:val="00366091"/>
    <w:rsid w:val="00367A46"/>
    <w:rsid w:val="003747A4"/>
    <w:rsid w:val="0038085D"/>
    <w:rsid w:val="003968C5"/>
    <w:rsid w:val="003B492B"/>
    <w:rsid w:val="003D33F5"/>
    <w:rsid w:val="003E1485"/>
    <w:rsid w:val="003E6A2B"/>
    <w:rsid w:val="003E74B3"/>
    <w:rsid w:val="003F2C97"/>
    <w:rsid w:val="004104FD"/>
    <w:rsid w:val="00412872"/>
    <w:rsid w:val="00416C93"/>
    <w:rsid w:val="00424E46"/>
    <w:rsid w:val="00454AB3"/>
    <w:rsid w:val="00460FDF"/>
    <w:rsid w:val="00470528"/>
    <w:rsid w:val="00473D03"/>
    <w:rsid w:val="00473DF7"/>
    <w:rsid w:val="004778EE"/>
    <w:rsid w:val="00480089"/>
    <w:rsid w:val="004862BA"/>
    <w:rsid w:val="0049571A"/>
    <w:rsid w:val="004A1349"/>
    <w:rsid w:val="004B2073"/>
    <w:rsid w:val="004E63C9"/>
    <w:rsid w:val="004F18C2"/>
    <w:rsid w:val="004F37F3"/>
    <w:rsid w:val="0052704C"/>
    <w:rsid w:val="00564635"/>
    <w:rsid w:val="005725E1"/>
    <w:rsid w:val="005A00BF"/>
    <w:rsid w:val="005C02B7"/>
    <w:rsid w:val="005E659B"/>
    <w:rsid w:val="005F0822"/>
    <w:rsid w:val="005F54D8"/>
    <w:rsid w:val="005F6473"/>
    <w:rsid w:val="006138BB"/>
    <w:rsid w:val="00630866"/>
    <w:rsid w:val="00630A58"/>
    <w:rsid w:val="0065536D"/>
    <w:rsid w:val="00683AC3"/>
    <w:rsid w:val="006B0700"/>
    <w:rsid w:val="006D5A73"/>
    <w:rsid w:val="006E0964"/>
    <w:rsid w:val="00706AD2"/>
    <w:rsid w:val="00712F59"/>
    <w:rsid w:val="007153F4"/>
    <w:rsid w:val="00715965"/>
    <w:rsid w:val="007228C2"/>
    <w:rsid w:val="007241E4"/>
    <w:rsid w:val="007354D6"/>
    <w:rsid w:val="007357E5"/>
    <w:rsid w:val="00756058"/>
    <w:rsid w:val="007638E0"/>
    <w:rsid w:val="007644E5"/>
    <w:rsid w:val="00773615"/>
    <w:rsid w:val="00786F1E"/>
    <w:rsid w:val="00787B56"/>
    <w:rsid w:val="00791A93"/>
    <w:rsid w:val="00794060"/>
    <w:rsid w:val="007C4444"/>
    <w:rsid w:val="007E7E5C"/>
    <w:rsid w:val="007F7E4B"/>
    <w:rsid w:val="00815FB9"/>
    <w:rsid w:val="00844DCB"/>
    <w:rsid w:val="00855170"/>
    <w:rsid w:val="0086783C"/>
    <w:rsid w:val="008817F9"/>
    <w:rsid w:val="00897357"/>
    <w:rsid w:val="008A6777"/>
    <w:rsid w:val="008A795A"/>
    <w:rsid w:val="008D51C7"/>
    <w:rsid w:val="008D55D6"/>
    <w:rsid w:val="008F05F6"/>
    <w:rsid w:val="00905E98"/>
    <w:rsid w:val="00915CF2"/>
    <w:rsid w:val="00917226"/>
    <w:rsid w:val="00935E87"/>
    <w:rsid w:val="00942AA0"/>
    <w:rsid w:val="00943D33"/>
    <w:rsid w:val="00956AF1"/>
    <w:rsid w:val="009578C7"/>
    <w:rsid w:val="00973625"/>
    <w:rsid w:val="00985A4A"/>
    <w:rsid w:val="00992CED"/>
    <w:rsid w:val="00997EE9"/>
    <w:rsid w:val="009A19C8"/>
    <w:rsid w:val="009A335D"/>
    <w:rsid w:val="009A44B8"/>
    <w:rsid w:val="009B39D3"/>
    <w:rsid w:val="009D3634"/>
    <w:rsid w:val="009D479B"/>
    <w:rsid w:val="009E7F52"/>
    <w:rsid w:val="009F6606"/>
    <w:rsid w:val="00A03160"/>
    <w:rsid w:val="00A0493E"/>
    <w:rsid w:val="00A12DF3"/>
    <w:rsid w:val="00A15261"/>
    <w:rsid w:val="00A22490"/>
    <w:rsid w:val="00A22BE3"/>
    <w:rsid w:val="00A43519"/>
    <w:rsid w:val="00A44036"/>
    <w:rsid w:val="00A4495B"/>
    <w:rsid w:val="00A54115"/>
    <w:rsid w:val="00A67717"/>
    <w:rsid w:val="00A7381C"/>
    <w:rsid w:val="00A82377"/>
    <w:rsid w:val="00AB0BBC"/>
    <w:rsid w:val="00AF32C0"/>
    <w:rsid w:val="00AF581B"/>
    <w:rsid w:val="00B0256E"/>
    <w:rsid w:val="00B11C8C"/>
    <w:rsid w:val="00B1684A"/>
    <w:rsid w:val="00B303B1"/>
    <w:rsid w:val="00B31182"/>
    <w:rsid w:val="00B43804"/>
    <w:rsid w:val="00B44797"/>
    <w:rsid w:val="00B536DC"/>
    <w:rsid w:val="00B57636"/>
    <w:rsid w:val="00B57E90"/>
    <w:rsid w:val="00B60F31"/>
    <w:rsid w:val="00B61172"/>
    <w:rsid w:val="00B74878"/>
    <w:rsid w:val="00B75142"/>
    <w:rsid w:val="00B8237E"/>
    <w:rsid w:val="00B9056C"/>
    <w:rsid w:val="00BA7F40"/>
    <w:rsid w:val="00BC23B9"/>
    <w:rsid w:val="00BC7BE2"/>
    <w:rsid w:val="00BD0182"/>
    <w:rsid w:val="00BD703F"/>
    <w:rsid w:val="00C01932"/>
    <w:rsid w:val="00C132FC"/>
    <w:rsid w:val="00C24C94"/>
    <w:rsid w:val="00C53C12"/>
    <w:rsid w:val="00C5735B"/>
    <w:rsid w:val="00C57DB6"/>
    <w:rsid w:val="00C710B9"/>
    <w:rsid w:val="00C84232"/>
    <w:rsid w:val="00C85B05"/>
    <w:rsid w:val="00C954F2"/>
    <w:rsid w:val="00CA4AC7"/>
    <w:rsid w:val="00CC5B11"/>
    <w:rsid w:val="00CD0820"/>
    <w:rsid w:val="00CE6CA4"/>
    <w:rsid w:val="00D0493F"/>
    <w:rsid w:val="00D05B1A"/>
    <w:rsid w:val="00D06987"/>
    <w:rsid w:val="00D159F0"/>
    <w:rsid w:val="00D2088D"/>
    <w:rsid w:val="00D27705"/>
    <w:rsid w:val="00D412B7"/>
    <w:rsid w:val="00D42F9B"/>
    <w:rsid w:val="00D50EBB"/>
    <w:rsid w:val="00D60D02"/>
    <w:rsid w:val="00D92331"/>
    <w:rsid w:val="00D93029"/>
    <w:rsid w:val="00D9709C"/>
    <w:rsid w:val="00DA0390"/>
    <w:rsid w:val="00DC5F30"/>
    <w:rsid w:val="00DC6B3E"/>
    <w:rsid w:val="00DD492C"/>
    <w:rsid w:val="00DE2D92"/>
    <w:rsid w:val="00E05CF2"/>
    <w:rsid w:val="00E1133C"/>
    <w:rsid w:val="00E401FF"/>
    <w:rsid w:val="00E4119D"/>
    <w:rsid w:val="00E544D3"/>
    <w:rsid w:val="00E66DB1"/>
    <w:rsid w:val="00E82D78"/>
    <w:rsid w:val="00E94865"/>
    <w:rsid w:val="00EA384B"/>
    <w:rsid w:val="00F07385"/>
    <w:rsid w:val="00F20D1C"/>
    <w:rsid w:val="00F307E5"/>
    <w:rsid w:val="00F40E04"/>
    <w:rsid w:val="00F46C30"/>
    <w:rsid w:val="00F471E1"/>
    <w:rsid w:val="00F47A3C"/>
    <w:rsid w:val="00F6737B"/>
    <w:rsid w:val="00F7145D"/>
    <w:rsid w:val="00F84F65"/>
    <w:rsid w:val="00F95439"/>
    <w:rsid w:val="00FA5A2A"/>
    <w:rsid w:val="00FA650C"/>
    <w:rsid w:val="00FC3B5D"/>
    <w:rsid w:val="00FC3E6F"/>
    <w:rsid w:val="00FC4BBE"/>
    <w:rsid w:val="00FC505C"/>
    <w:rsid w:val="00FC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5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5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57E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5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5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57E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Eldorado</cp:lastModifiedBy>
  <cp:revision>8</cp:revision>
  <dcterms:created xsi:type="dcterms:W3CDTF">2021-03-15T11:22:00Z</dcterms:created>
  <dcterms:modified xsi:type="dcterms:W3CDTF">2021-11-09T14:40:00Z</dcterms:modified>
</cp:coreProperties>
</file>